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C94" w:rsidRPr="0080182C" w:rsidRDefault="0080182C" w:rsidP="00723C3F">
      <w:pPr>
        <w:jc w:val="center"/>
        <w:rPr>
          <w:rFonts w:ascii="Engravers MT" w:hAnsi="Engravers MT"/>
          <w:sz w:val="48"/>
          <w:szCs w:val="48"/>
        </w:rPr>
      </w:pPr>
      <w:r>
        <w:rPr>
          <w:rFonts w:ascii="Engravers MT" w:hAnsi="Engravers MT"/>
          <w:sz w:val="48"/>
          <w:szCs w:val="48"/>
        </w:rPr>
        <w:t>ROCKET WRITING.</w:t>
      </w:r>
    </w:p>
    <w:p w:rsidR="00DC1C94" w:rsidRDefault="00DC1C94" w:rsidP="00DC1C94">
      <w:pPr>
        <w:rPr>
          <w:rFonts w:asciiTheme="majorHAnsi" w:hAnsiTheme="majorHAnsi"/>
          <w:sz w:val="32"/>
          <w:szCs w:val="32"/>
        </w:rPr>
      </w:pPr>
      <w:r w:rsidRPr="00DC1C94">
        <w:rPr>
          <w:rFonts w:asciiTheme="majorHAnsi" w:hAnsiTheme="majorHAnsi"/>
          <w:sz w:val="32"/>
          <w:szCs w:val="32"/>
        </w:rPr>
        <w:t>Where the coconuts are ripe, and the waves lick the shore, a tropical island is there to explore.</w:t>
      </w:r>
    </w:p>
    <w:p w:rsidR="00DC1C94" w:rsidRDefault="00DC1C94" w:rsidP="00DC1C94">
      <w:pPr>
        <w:rPr>
          <w:rFonts w:asciiTheme="majorHAnsi" w:hAnsiTheme="majorHAnsi"/>
          <w:sz w:val="32"/>
          <w:szCs w:val="32"/>
        </w:rPr>
      </w:pPr>
    </w:p>
    <w:p w:rsidR="00DC1C94" w:rsidRDefault="00DC1C94" w:rsidP="00DC1C94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This was the advert that made 56yr old Mr. Smith book a holiday for himself and his two grandchildren, Billy aged 12 and Diane aged 7. </w:t>
      </w:r>
    </w:p>
    <w:p w:rsidR="00DC1C94" w:rsidRDefault="00723C3F" w:rsidP="00DC1C94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It was Billy’s birthday and they were off to the coconut shack surf shop. Bill was choosing between a surfboard and canoe. The surfboard won because of its awesome fish design. </w:t>
      </w:r>
      <w:r w:rsidR="0080182C">
        <w:rPr>
          <w:rFonts w:asciiTheme="majorHAnsi" w:hAnsiTheme="majorHAnsi"/>
          <w:sz w:val="32"/>
          <w:szCs w:val="32"/>
        </w:rPr>
        <w:t xml:space="preserve">Diane was offered a passion fruit ice-cream with lots of sauce. No worries paying for the surfboard but, shock of horrors where the wallet to pay for the ice-cream?   </w:t>
      </w:r>
    </w:p>
    <w:p w:rsidR="0080182C" w:rsidRDefault="0080182C" w:rsidP="00DC1C94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Zach the surf shop assistant found it and to celebrate they all went out for fish and chips.</w:t>
      </w:r>
    </w:p>
    <w:p w:rsidR="00694118" w:rsidRDefault="00694118" w:rsidP="00DC1C94">
      <w:pPr>
        <w:rPr>
          <w:rFonts w:asciiTheme="majorHAnsi" w:hAnsiTheme="majorHAnsi"/>
          <w:sz w:val="32"/>
          <w:szCs w:val="32"/>
        </w:rPr>
      </w:pPr>
    </w:p>
    <w:p w:rsidR="00694118" w:rsidRPr="00694118" w:rsidRDefault="00694118" w:rsidP="00DC1C94">
      <w:pPr>
        <w:rPr>
          <w:rFonts w:ascii="Engravers MT" w:hAnsi="Engravers MT"/>
          <w:sz w:val="40"/>
          <w:szCs w:val="40"/>
        </w:rPr>
      </w:pPr>
      <w:r>
        <w:rPr>
          <w:rFonts w:ascii="Engravers MT" w:hAnsi="Engravers MT"/>
          <w:sz w:val="40"/>
          <w:szCs w:val="40"/>
        </w:rPr>
        <w:t>BY EMMA WOTHERSPOON.</w:t>
      </w:r>
      <w:bookmarkStart w:id="0" w:name="_GoBack"/>
      <w:bookmarkEnd w:id="0"/>
    </w:p>
    <w:p w:rsidR="00DC1C94" w:rsidRPr="00DC1C94" w:rsidRDefault="00DC1C94" w:rsidP="00DC1C94">
      <w:pPr>
        <w:rPr>
          <w:rFonts w:asciiTheme="majorHAnsi" w:hAnsiTheme="majorHAnsi"/>
          <w:sz w:val="32"/>
          <w:szCs w:val="32"/>
        </w:rPr>
      </w:pPr>
    </w:p>
    <w:sectPr w:rsidR="00DC1C94" w:rsidRPr="00DC1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C94"/>
    <w:rsid w:val="00694118"/>
    <w:rsid w:val="00723C3F"/>
    <w:rsid w:val="007B1E01"/>
    <w:rsid w:val="0080182C"/>
    <w:rsid w:val="00DC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2011-05-25T06:00:00Z</dcterms:created>
  <dcterms:modified xsi:type="dcterms:W3CDTF">2011-05-25T06:52:00Z</dcterms:modified>
</cp:coreProperties>
</file>